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03" w:rsidRPr="004E6811" w:rsidRDefault="00743C03" w:rsidP="00743C03">
      <w:pPr>
        <w:spacing w:before="100" w:beforeAutospacing="1" w:after="100" w:afterAutospacing="1"/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43C03" w:rsidRPr="004E6811" w:rsidRDefault="00743C03" w:rsidP="00743C03">
      <w:pPr>
        <w:spacing w:before="100" w:beforeAutospacing="1" w:after="100" w:afterAutospacing="1"/>
        <w:ind w:firstLine="709"/>
        <w:jc w:val="center"/>
        <w:rPr>
          <w:rFonts w:ascii="Arial" w:hAnsi="Arial" w:cs="Arial"/>
          <w:sz w:val="24"/>
          <w:szCs w:val="24"/>
        </w:rPr>
      </w:pPr>
    </w:p>
    <w:p w:rsidR="00743C03" w:rsidRPr="004E6811" w:rsidRDefault="00743C03" w:rsidP="00743C03">
      <w:pPr>
        <w:spacing w:before="100" w:beforeAutospacing="1" w:after="100" w:afterAutospacing="1"/>
        <w:ind w:firstLine="709"/>
        <w:jc w:val="center"/>
        <w:rPr>
          <w:rFonts w:ascii="Arial" w:hAnsi="Arial" w:cs="Arial"/>
          <w:sz w:val="24"/>
          <w:szCs w:val="24"/>
        </w:rPr>
      </w:pPr>
      <w:r w:rsidRPr="004E6811">
        <w:rPr>
          <w:rFonts w:ascii="Arial" w:hAnsi="Arial" w:cs="Arial"/>
          <w:sz w:val="24"/>
          <w:szCs w:val="24"/>
        </w:rPr>
        <w:t>ГОРОДСКОЕ ПОСЕЛЕНИЕ ОДИНЦОВО</w:t>
      </w:r>
    </w:p>
    <w:p w:rsidR="00743C03" w:rsidRPr="004E6811" w:rsidRDefault="00743C03" w:rsidP="00743C03">
      <w:pPr>
        <w:spacing w:before="100" w:beforeAutospacing="1" w:after="100" w:afterAutospacing="1"/>
        <w:ind w:firstLine="709"/>
        <w:jc w:val="center"/>
        <w:rPr>
          <w:rFonts w:ascii="Arial" w:hAnsi="Arial" w:cs="Arial"/>
          <w:sz w:val="24"/>
          <w:szCs w:val="24"/>
        </w:rPr>
      </w:pPr>
      <w:r w:rsidRPr="004E6811">
        <w:rPr>
          <w:rFonts w:ascii="Arial" w:hAnsi="Arial" w:cs="Arial"/>
          <w:sz w:val="24"/>
          <w:szCs w:val="24"/>
        </w:rPr>
        <w:t>ОДИНЦОВСКОГО МУНИЦИПАЛЬНОГО РАЙОНА</w:t>
      </w:r>
    </w:p>
    <w:p w:rsidR="00743C03" w:rsidRPr="004E6811" w:rsidRDefault="00743C03" w:rsidP="00743C03">
      <w:pPr>
        <w:spacing w:before="100" w:beforeAutospacing="1" w:after="100" w:afterAutospacing="1"/>
        <w:ind w:firstLine="709"/>
        <w:jc w:val="center"/>
        <w:rPr>
          <w:rFonts w:ascii="Arial" w:hAnsi="Arial" w:cs="Arial"/>
          <w:sz w:val="24"/>
          <w:szCs w:val="24"/>
        </w:rPr>
      </w:pPr>
      <w:r w:rsidRPr="004E6811">
        <w:rPr>
          <w:rFonts w:ascii="Arial" w:hAnsi="Arial" w:cs="Arial"/>
          <w:sz w:val="24"/>
          <w:szCs w:val="24"/>
        </w:rPr>
        <w:t>МОСКОВСКОЙ ОБЛАСТИ</w:t>
      </w:r>
    </w:p>
    <w:p w:rsidR="00743C03" w:rsidRPr="004E6811" w:rsidRDefault="00743C03" w:rsidP="00743C03">
      <w:pPr>
        <w:pBdr>
          <w:bottom w:val="single" w:sz="12" w:space="1" w:color="auto"/>
        </w:pBdr>
        <w:spacing w:before="100" w:beforeAutospacing="1" w:after="100" w:afterAutospacing="1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E6811">
        <w:rPr>
          <w:rFonts w:ascii="Arial" w:hAnsi="Arial" w:cs="Arial"/>
          <w:b/>
          <w:sz w:val="24"/>
          <w:szCs w:val="24"/>
        </w:rPr>
        <w:t>СОВЕТ ДЕПУТАТОВ</w:t>
      </w:r>
    </w:p>
    <w:p w:rsidR="00743C03" w:rsidRPr="004E6811" w:rsidRDefault="00743C03" w:rsidP="00743C03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4E6811">
        <w:rPr>
          <w:rFonts w:ascii="Arial" w:hAnsi="Arial" w:cs="Arial"/>
          <w:b/>
          <w:sz w:val="24"/>
          <w:szCs w:val="24"/>
        </w:rPr>
        <w:t xml:space="preserve">        РЕШЕНИЕ</w:t>
      </w:r>
    </w:p>
    <w:p w:rsidR="00743C03" w:rsidRPr="004E6811" w:rsidRDefault="00BE08B1" w:rsidP="00743C03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4E6811">
        <w:rPr>
          <w:rFonts w:ascii="Arial" w:hAnsi="Arial" w:cs="Arial"/>
          <w:sz w:val="24"/>
          <w:szCs w:val="24"/>
        </w:rPr>
        <w:t>28</w:t>
      </w:r>
      <w:r w:rsidR="00743C03" w:rsidRPr="004E6811">
        <w:rPr>
          <w:rFonts w:ascii="Arial" w:hAnsi="Arial" w:cs="Arial"/>
          <w:sz w:val="24"/>
          <w:szCs w:val="24"/>
        </w:rPr>
        <w:t>.</w:t>
      </w:r>
      <w:r w:rsidRPr="004E6811">
        <w:rPr>
          <w:rFonts w:ascii="Arial" w:hAnsi="Arial" w:cs="Arial"/>
          <w:sz w:val="24"/>
          <w:szCs w:val="24"/>
        </w:rPr>
        <w:t>03</w:t>
      </w:r>
      <w:r w:rsidR="00743C03" w:rsidRPr="004E6811">
        <w:rPr>
          <w:rFonts w:ascii="Arial" w:hAnsi="Arial" w:cs="Arial"/>
          <w:sz w:val="24"/>
          <w:szCs w:val="24"/>
        </w:rPr>
        <w:t xml:space="preserve">.2017г.                                                                                      </w:t>
      </w:r>
      <w:r w:rsidR="00743C03" w:rsidRPr="004E6811">
        <w:rPr>
          <w:rFonts w:ascii="Arial" w:hAnsi="Arial" w:cs="Arial"/>
          <w:sz w:val="24"/>
          <w:szCs w:val="24"/>
        </w:rPr>
        <w:tab/>
        <w:t xml:space="preserve">            </w:t>
      </w:r>
      <w:r w:rsidR="003B33D9">
        <w:rPr>
          <w:rFonts w:ascii="Arial" w:hAnsi="Arial" w:cs="Arial"/>
          <w:sz w:val="24"/>
          <w:szCs w:val="24"/>
        </w:rPr>
        <w:t xml:space="preserve">       </w:t>
      </w:r>
      <w:r w:rsidR="00743C03" w:rsidRPr="004E6811">
        <w:rPr>
          <w:rFonts w:ascii="Arial" w:hAnsi="Arial" w:cs="Arial"/>
          <w:sz w:val="24"/>
          <w:szCs w:val="24"/>
        </w:rPr>
        <w:t xml:space="preserve">     № </w:t>
      </w:r>
      <w:r w:rsidR="006F7426">
        <w:rPr>
          <w:rFonts w:ascii="Arial" w:hAnsi="Arial" w:cs="Arial"/>
          <w:sz w:val="24"/>
          <w:szCs w:val="24"/>
        </w:rPr>
        <w:t>6</w:t>
      </w:r>
      <w:r w:rsidRPr="004E6811">
        <w:rPr>
          <w:rFonts w:ascii="Arial" w:hAnsi="Arial" w:cs="Arial"/>
          <w:sz w:val="24"/>
          <w:szCs w:val="24"/>
        </w:rPr>
        <w:t>/44</w:t>
      </w:r>
    </w:p>
    <w:p w:rsidR="0091080A" w:rsidRPr="004E6811" w:rsidRDefault="0091080A" w:rsidP="00743C03">
      <w:pPr>
        <w:spacing w:after="0" w:line="240" w:lineRule="auto"/>
        <w:jc w:val="center"/>
        <w:rPr>
          <w:rStyle w:val="FontStyle13"/>
          <w:rFonts w:ascii="Arial" w:hAnsi="Arial" w:cs="Arial"/>
          <w:b/>
          <w:sz w:val="24"/>
          <w:szCs w:val="24"/>
        </w:rPr>
      </w:pPr>
      <w:r w:rsidRPr="004E6811">
        <w:rPr>
          <w:rStyle w:val="FontStyle13"/>
          <w:rFonts w:ascii="Arial" w:hAnsi="Arial" w:cs="Arial"/>
          <w:b/>
          <w:sz w:val="24"/>
          <w:szCs w:val="24"/>
        </w:rPr>
        <w:t>О внесении изменений в</w:t>
      </w:r>
      <w:r w:rsidR="00C1361B" w:rsidRPr="004E6811">
        <w:rPr>
          <w:rStyle w:val="FontStyle13"/>
          <w:rFonts w:ascii="Arial" w:hAnsi="Arial" w:cs="Arial"/>
          <w:b/>
          <w:sz w:val="24"/>
          <w:szCs w:val="24"/>
        </w:rPr>
        <w:t xml:space="preserve"> нормы и правила, благоустройства территории городского поселения Одинцово Одинцовского муниципального района Московской области утверждённые решением</w:t>
      </w:r>
      <w:r w:rsidRPr="004E6811">
        <w:rPr>
          <w:rStyle w:val="FontStyle13"/>
          <w:rFonts w:ascii="Arial" w:hAnsi="Arial" w:cs="Arial"/>
          <w:b/>
          <w:sz w:val="24"/>
          <w:szCs w:val="24"/>
        </w:rPr>
        <w:t xml:space="preserve"> Совета депутатов от 17.03.2015г. №</w:t>
      </w:r>
      <w:r w:rsidR="00D217ED" w:rsidRPr="004E6811">
        <w:rPr>
          <w:rStyle w:val="FontStyle13"/>
          <w:rFonts w:ascii="Arial" w:hAnsi="Arial" w:cs="Arial"/>
          <w:b/>
          <w:sz w:val="24"/>
          <w:szCs w:val="24"/>
        </w:rPr>
        <w:t xml:space="preserve"> </w:t>
      </w:r>
      <w:r w:rsidRPr="004E6811">
        <w:rPr>
          <w:rStyle w:val="FontStyle13"/>
          <w:rFonts w:ascii="Arial" w:hAnsi="Arial" w:cs="Arial"/>
          <w:b/>
          <w:sz w:val="24"/>
          <w:szCs w:val="24"/>
        </w:rPr>
        <w:t>6/11</w:t>
      </w:r>
    </w:p>
    <w:p w:rsidR="0091080A" w:rsidRPr="004E6811" w:rsidRDefault="0091080A" w:rsidP="00FD23F1">
      <w:pPr>
        <w:spacing w:after="0" w:line="240" w:lineRule="auto"/>
        <w:jc w:val="center"/>
        <w:rPr>
          <w:rStyle w:val="FontStyle13"/>
          <w:rFonts w:ascii="Arial" w:hAnsi="Arial" w:cs="Arial"/>
          <w:sz w:val="24"/>
          <w:szCs w:val="24"/>
        </w:rPr>
      </w:pPr>
    </w:p>
    <w:p w:rsidR="005E34D3" w:rsidRPr="005E34D3" w:rsidRDefault="005E34D3" w:rsidP="005E34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4D3">
        <w:rPr>
          <w:rFonts w:ascii="Arial" w:hAnsi="Arial" w:cs="Arial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Законом Московской области от 30.12.2014 г. №191/2014 – «О благоустройстве в Московской области», уставом городского поселения Одинцово Одинцовского муниципального района Московской, в целях повышения эффективности организации деятельности по благоустройству территории городского поселения Одинцово Одинцовского муниципального района Московской области решил:</w:t>
      </w:r>
    </w:p>
    <w:p w:rsidR="005E34D3" w:rsidRPr="005E34D3" w:rsidRDefault="005E34D3" w:rsidP="005E34D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решение С</w:t>
      </w:r>
      <w:r w:rsidRPr="005E34D3">
        <w:rPr>
          <w:rFonts w:ascii="Arial" w:hAnsi="Arial" w:cs="Arial"/>
          <w:sz w:val="24"/>
          <w:szCs w:val="24"/>
        </w:rPr>
        <w:t>овета депутатов городского поселения Одинцово Одинцовского муниципального района Московской области от 17.0</w:t>
      </w:r>
      <w:r>
        <w:rPr>
          <w:rFonts w:ascii="Arial" w:hAnsi="Arial" w:cs="Arial"/>
          <w:sz w:val="24"/>
          <w:szCs w:val="24"/>
        </w:rPr>
        <w:t>3.2015г. № 6/11 «Об утверждении н</w:t>
      </w:r>
      <w:r w:rsidRPr="005E34D3">
        <w:rPr>
          <w:rFonts w:ascii="Arial" w:hAnsi="Arial" w:cs="Arial"/>
          <w:sz w:val="24"/>
          <w:szCs w:val="24"/>
        </w:rPr>
        <w:t xml:space="preserve">орм и правил </w:t>
      </w:r>
      <w:r w:rsidRPr="005E34D3">
        <w:rPr>
          <w:rStyle w:val="FontStyle13"/>
          <w:rFonts w:ascii="Arial" w:hAnsi="Arial" w:cs="Arial"/>
          <w:sz w:val="24"/>
          <w:szCs w:val="24"/>
        </w:rPr>
        <w:t xml:space="preserve">благоустройства территории  городского поселения Одинцово Одинцовского муниципального района Московской области». </w:t>
      </w:r>
    </w:p>
    <w:p w:rsidR="005E34D3" w:rsidRPr="005E34D3" w:rsidRDefault="005E34D3" w:rsidP="005E34D3">
      <w:pPr>
        <w:pStyle w:val="Style6"/>
        <w:widowControl/>
        <w:numPr>
          <w:ilvl w:val="0"/>
          <w:numId w:val="5"/>
        </w:numPr>
        <w:spacing w:line="240" w:lineRule="auto"/>
        <w:ind w:left="0" w:firstLine="709"/>
        <w:jc w:val="both"/>
        <w:rPr>
          <w:rStyle w:val="FontStyle12"/>
          <w:sz w:val="24"/>
          <w:szCs w:val="24"/>
        </w:rPr>
      </w:pPr>
      <w:r w:rsidRPr="005E34D3">
        <w:rPr>
          <w:rStyle w:val="FontStyle12"/>
          <w:sz w:val="24"/>
          <w:szCs w:val="24"/>
        </w:rPr>
        <w:t xml:space="preserve">Абзац 13 статьи 4 </w:t>
      </w:r>
      <w:r w:rsidRPr="005E34D3">
        <w:rPr>
          <w:rFonts w:ascii="Arial" w:hAnsi="Arial" w:cs="Arial"/>
        </w:rPr>
        <w:t xml:space="preserve">«Норм и правил </w:t>
      </w:r>
      <w:r w:rsidRPr="005E34D3">
        <w:rPr>
          <w:rStyle w:val="FontStyle13"/>
          <w:rFonts w:ascii="Arial" w:hAnsi="Arial" w:cs="Arial"/>
          <w:sz w:val="24"/>
          <w:szCs w:val="24"/>
        </w:rPr>
        <w:t>благоустройства территории  городского поселения Одинцово Одинцовского муниципального района Московской области»</w:t>
      </w:r>
      <w:r w:rsidRPr="005E34D3">
        <w:rPr>
          <w:rStyle w:val="FontStyle12"/>
          <w:sz w:val="24"/>
          <w:szCs w:val="24"/>
        </w:rPr>
        <w:t xml:space="preserve"> изложить в следующей редакции: </w:t>
      </w:r>
    </w:p>
    <w:p w:rsidR="005E34D3" w:rsidRPr="005E34D3" w:rsidRDefault="005E34D3" w:rsidP="005E34D3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5E34D3">
        <w:rPr>
          <w:rFonts w:ascii="Arial" w:hAnsi="Arial" w:cs="Arial"/>
          <w:sz w:val="24"/>
          <w:szCs w:val="24"/>
        </w:rPr>
        <w:t xml:space="preserve">Газон </w:t>
      </w:r>
      <w:r w:rsidRPr="005E34D3">
        <w:rPr>
          <w:rFonts w:ascii="Arial" w:hAnsi="Arial" w:cs="Arial"/>
          <w:spacing w:val="2"/>
          <w:sz w:val="24"/>
          <w:szCs w:val="24"/>
        </w:rPr>
        <w:t xml:space="preserve">- элемент благоустройства частично или полностью огороженный бордюрным камнем, прилегающий к </w:t>
      </w:r>
      <w:r w:rsidRPr="005E34D3">
        <w:rPr>
          <w:rFonts w:ascii="Arial" w:hAnsi="Arial" w:cs="Arial"/>
          <w:color w:val="111111"/>
          <w:sz w:val="24"/>
          <w:szCs w:val="24"/>
          <w:shd w:val="clear" w:color="auto" w:fill="FFFFFF"/>
        </w:rPr>
        <w:t>объектам транспортной инфраструктуры, зданиям, строениям, сооружениям,  наземным инженерным коммуникациям, нестационарным объектам, иным элементам благоустройства. Газон</w:t>
      </w:r>
      <w:r w:rsidRPr="005E34D3">
        <w:rPr>
          <w:rFonts w:ascii="Arial" w:hAnsi="Arial" w:cs="Arial"/>
          <w:spacing w:val="2"/>
          <w:sz w:val="24"/>
          <w:szCs w:val="24"/>
        </w:rPr>
        <w:t xml:space="preserve"> представляет собой, как правило, искусственно созданный участок поверхности, в том числе с травяным покрытием и возможным размещением зелёных насаждений и парковых сооружений</w:t>
      </w:r>
      <w:r w:rsidRPr="005E34D3">
        <w:rPr>
          <w:rFonts w:ascii="Arial" w:hAnsi="Arial" w:cs="Arial"/>
          <w:sz w:val="24"/>
          <w:szCs w:val="24"/>
        </w:rPr>
        <w:t>, так же к газонам приравниваются участки поверхности, на которых травянистая растительность, частично или полностью утрачена, но может быть восстановлена (естественным или искусственным образом) для возвращения данному участку функции газона</w:t>
      </w:r>
      <w:r>
        <w:rPr>
          <w:rFonts w:ascii="Arial" w:hAnsi="Arial" w:cs="Arial"/>
          <w:sz w:val="24"/>
          <w:szCs w:val="24"/>
        </w:rPr>
        <w:t>»</w:t>
      </w:r>
      <w:r w:rsidRPr="005E34D3">
        <w:rPr>
          <w:rFonts w:ascii="Arial" w:hAnsi="Arial" w:cs="Arial"/>
          <w:sz w:val="24"/>
          <w:szCs w:val="24"/>
        </w:rPr>
        <w:t>.</w:t>
      </w:r>
    </w:p>
    <w:p w:rsidR="005E34D3" w:rsidRPr="005E34D3" w:rsidRDefault="005E34D3" w:rsidP="005E34D3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E34D3">
        <w:rPr>
          <w:rFonts w:ascii="Arial" w:hAnsi="Arial" w:cs="Arial"/>
          <w:sz w:val="24"/>
          <w:szCs w:val="24"/>
        </w:rPr>
        <w:t>Опубликовать настоящее решение в средствах массовой информации Одинцовского муниципального района Московской области и разместить на официальном сайте  администрации городского поселения Одинцово Одинцовского муниципального района Московской области.</w:t>
      </w:r>
    </w:p>
    <w:p w:rsidR="00764CEB" w:rsidRPr="005E34D3" w:rsidRDefault="00764CEB" w:rsidP="00FD23F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E34D3">
        <w:rPr>
          <w:rFonts w:ascii="Arial" w:hAnsi="Arial" w:cs="Arial"/>
          <w:sz w:val="24"/>
          <w:szCs w:val="24"/>
        </w:rPr>
        <w:t>Контроль  исполнения настоящего решения  возложить на</w:t>
      </w:r>
      <w:r w:rsidR="00C906BC" w:rsidRPr="005E34D3">
        <w:rPr>
          <w:rFonts w:ascii="Arial" w:hAnsi="Arial" w:cs="Arial"/>
          <w:sz w:val="24"/>
          <w:szCs w:val="24"/>
        </w:rPr>
        <w:t xml:space="preserve"> ВРИО</w:t>
      </w:r>
      <w:r w:rsidRPr="005E34D3">
        <w:rPr>
          <w:rFonts w:ascii="Arial" w:hAnsi="Arial" w:cs="Arial"/>
          <w:sz w:val="24"/>
          <w:szCs w:val="24"/>
        </w:rPr>
        <w:t xml:space="preserve"> заместителя руководителя </w:t>
      </w:r>
      <w:r w:rsidR="00C906BC" w:rsidRPr="005E34D3">
        <w:rPr>
          <w:rFonts w:ascii="Arial" w:hAnsi="Arial" w:cs="Arial"/>
          <w:sz w:val="24"/>
          <w:szCs w:val="24"/>
        </w:rPr>
        <w:t xml:space="preserve">администрации </w:t>
      </w:r>
      <w:r w:rsidRPr="005E34D3">
        <w:rPr>
          <w:rFonts w:ascii="Arial" w:hAnsi="Arial" w:cs="Arial"/>
          <w:sz w:val="24"/>
          <w:szCs w:val="24"/>
        </w:rPr>
        <w:t>– начальник</w:t>
      </w:r>
      <w:r w:rsidR="00BE08B1" w:rsidRPr="005E34D3">
        <w:rPr>
          <w:rFonts w:ascii="Arial" w:hAnsi="Arial" w:cs="Arial"/>
          <w:sz w:val="24"/>
          <w:szCs w:val="24"/>
        </w:rPr>
        <w:t>а</w:t>
      </w:r>
      <w:r w:rsidRPr="005E34D3">
        <w:rPr>
          <w:rFonts w:ascii="Arial" w:hAnsi="Arial" w:cs="Arial"/>
          <w:sz w:val="24"/>
          <w:szCs w:val="24"/>
        </w:rPr>
        <w:t xml:space="preserve"> Управления ЖКХ и благоустройства администрации городского поселения Одинцово</w:t>
      </w:r>
      <w:r w:rsidR="00C906BC" w:rsidRPr="005E34D3">
        <w:rPr>
          <w:rFonts w:ascii="Arial" w:hAnsi="Arial" w:cs="Arial"/>
          <w:sz w:val="24"/>
          <w:szCs w:val="24"/>
        </w:rPr>
        <w:t xml:space="preserve"> А.С. Зубкову</w:t>
      </w:r>
      <w:r w:rsidRPr="005E34D3">
        <w:rPr>
          <w:rFonts w:ascii="Arial" w:hAnsi="Arial" w:cs="Arial"/>
          <w:sz w:val="24"/>
          <w:szCs w:val="24"/>
        </w:rPr>
        <w:t xml:space="preserve">, заместителя руководителя </w:t>
      </w:r>
      <w:r w:rsidR="000D2B19" w:rsidRPr="005E34D3">
        <w:rPr>
          <w:rFonts w:ascii="Arial" w:hAnsi="Arial" w:cs="Arial"/>
          <w:sz w:val="24"/>
          <w:szCs w:val="24"/>
        </w:rPr>
        <w:t xml:space="preserve">администрации </w:t>
      </w:r>
      <w:r w:rsidRPr="005E34D3">
        <w:rPr>
          <w:rFonts w:ascii="Arial" w:hAnsi="Arial" w:cs="Arial"/>
          <w:sz w:val="24"/>
          <w:szCs w:val="24"/>
        </w:rPr>
        <w:t>– начальник</w:t>
      </w:r>
      <w:r w:rsidR="00C906BC" w:rsidRPr="005E34D3">
        <w:rPr>
          <w:rFonts w:ascii="Arial" w:hAnsi="Arial" w:cs="Arial"/>
          <w:sz w:val="24"/>
          <w:szCs w:val="24"/>
        </w:rPr>
        <w:t>а</w:t>
      </w:r>
      <w:r w:rsidRPr="005E34D3">
        <w:rPr>
          <w:rFonts w:ascii="Arial" w:hAnsi="Arial" w:cs="Arial"/>
          <w:sz w:val="24"/>
          <w:szCs w:val="24"/>
        </w:rPr>
        <w:t xml:space="preserve"> Управления транспорта,  связи, дорожного хозяйства, строительства и развития малого и среднего предпринимательства</w:t>
      </w:r>
      <w:r w:rsidR="00C906BC" w:rsidRPr="005E34D3">
        <w:rPr>
          <w:rFonts w:ascii="Arial" w:hAnsi="Arial" w:cs="Arial"/>
          <w:sz w:val="24"/>
          <w:szCs w:val="24"/>
        </w:rPr>
        <w:t xml:space="preserve"> </w:t>
      </w:r>
      <w:r w:rsidR="000D2B19" w:rsidRPr="005E34D3">
        <w:rPr>
          <w:rFonts w:ascii="Arial" w:hAnsi="Arial" w:cs="Arial"/>
          <w:sz w:val="24"/>
          <w:szCs w:val="24"/>
        </w:rPr>
        <w:t xml:space="preserve">администрации городского поселения Одинцово </w:t>
      </w:r>
      <w:r w:rsidR="00C906BC" w:rsidRPr="005E34D3">
        <w:rPr>
          <w:rFonts w:ascii="Arial" w:hAnsi="Arial" w:cs="Arial"/>
          <w:sz w:val="24"/>
          <w:szCs w:val="24"/>
        </w:rPr>
        <w:t>Н.О. Голубева.</w:t>
      </w:r>
    </w:p>
    <w:p w:rsidR="00FD23F1" w:rsidRPr="005E34D3" w:rsidRDefault="00FD23F1" w:rsidP="00FD23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080A" w:rsidRPr="005E34D3" w:rsidRDefault="005E34D3" w:rsidP="005E34D3">
      <w:pPr>
        <w:rPr>
          <w:rFonts w:ascii="Arial" w:eastAsia="Calibri" w:hAnsi="Arial" w:cs="Arial"/>
          <w:sz w:val="24"/>
          <w:szCs w:val="24"/>
        </w:rPr>
      </w:pPr>
      <w:r w:rsidRPr="005E34D3">
        <w:rPr>
          <w:rFonts w:ascii="Arial" w:eastAsia="Calibri" w:hAnsi="Arial" w:cs="Arial"/>
          <w:sz w:val="24"/>
          <w:szCs w:val="24"/>
        </w:rPr>
        <w:t>Глава городского поселения Одинцово</w:t>
      </w:r>
      <w:r w:rsidRPr="005E34D3">
        <w:rPr>
          <w:rFonts w:ascii="Arial" w:eastAsia="Calibri" w:hAnsi="Arial" w:cs="Arial"/>
          <w:sz w:val="24"/>
          <w:szCs w:val="24"/>
        </w:rPr>
        <w:tab/>
      </w:r>
      <w:r w:rsidRPr="005E34D3">
        <w:rPr>
          <w:rFonts w:ascii="Arial" w:eastAsia="Calibri" w:hAnsi="Arial" w:cs="Arial"/>
          <w:sz w:val="24"/>
          <w:szCs w:val="24"/>
        </w:rPr>
        <w:tab/>
        <w:t xml:space="preserve">                                      А.А. Гусев</w:t>
      </w:r>
    </w:p>
    <w:sectPr w:rsidR="0091080A" w:rsidRPr="005E34D3" w:rsidSect="004E681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0F9E"/>
    <w:multiLevelType w:val="multilevel"/>
    <w:tmpl w:val="8BC20A00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37E26F8"/>
    <w:multiLevelType w:val="hybridMultilevel"/>
    <w:tmpl w:val="BD18E154"/>
    <w:lvl w:ilvl="0" w:tplc="55F03B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407385"/>
    <w:multiLevelType w:val="hybridMultilevel"/>
    <w:tmpl w:val="5BB0C10A"/>
    <w:lvl w:ilvl="0" w:tplc="72189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CC2102"/>
    <w:multiLevelType w:val="multilevel"/>
    <w:tmpl w:val="7CE623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0A"/>
    <w:rsid w:val="00081482"/>
    <w:rsid w:val="000D2B19"/>
    <w:rsid w:val="0013030D"/>
    <w:rsid w:val="0023413F"/>
    <w:rsid w:val="003B33D9"/>
    <w:rsid w:val="004E6811"/>
    <w:rsid w:val="005E34D3"/>
    <w:rsid w:val="006F7426"/>
    <w:rsid w:val="00743C03"/>
    <w:rsid w:val="00764CEB"/>
    <w:rsid w:val="0091080A"/>
    <w:rsid w:val="009E14F0"/>
    <w:rsid w:val="00A3204A"/>
    <w:rsid w:val="00BE08B1"/>
    <w:rsid w:val="00C1361B"/>
    <w:rsid w:val="00C906BC"/>
    <w:rsid w:val="00C91E0F"/>
    <w:rsid w:val="00D217ED"/>
    <w:rsid w:val="00FD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5DEB4-9EC8-4B3B-9B12-36E03BB2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91080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080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080A"/>
    <w:rPr>
      <w:rFonts w:ascii="Arial" w:hAnsi="Arial" w:cs="Arial"/>
      <w:sz w:val="22"/>
      <w:szCs w:val="22"/>
    </w:rPr>
  </w:style>
  <w:style w:type="paragraph" w:styleId="a3">
    <w:name w:val="List Paragraph"/>
    <w:basedOn w:val="a"/>
    <w:uiPriority w:val="34"/>
    <w:qFormat/>
    <w:rsid w:val="009108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СпицынАД</dc:creator>
  <cp:lastModifiedBy>Наталья Сарана</cp:lastModifiedBy>
  <cp:revision>2</cp:revision>
  <cp:lastPrinted>2016-10-26T06:09:00Z</cp:lastPrinted>
  <dcterms:created xsi:type="dcterms:W3CDTF">2017-04-05T11:11:00Z</dcterms:created>
  <dcterms:modified xsi:type="dcterms:W3CDTF">2017-04-05T11:11:00Z</dcterms:modified>
</cp:coreProperties>
</file>